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FF" w:rsidRPr="003B15D8" w:rsidRDefault="00BF7BFF" w:rsidP="00BF7BFF">
      <w:pPr>
        <w:autoSpaceDE w:val="0"/>
        <w:autoSpaceDN w:val="0"/>
        <w:adjustRightInd w:val="0"/>
        <w:spacing w:after="0" w:line="240" w:lineRule="auto"/>
        <w:rPr>
          <w:rFonts w:ascii="Arial Unicode MS" w:eastAsia="Arial Unicode MS" w:hAnsi="Arial Unicode MS" w:cs="Arial Unicode MS"/>
          <w:b/>
          <w:sz w:val="28"/>
          <w:szCs w:val="28"/>
        </w:rPr>
      </w:pPr>
      <w:r w:rsidRPr="003B15D8">
        <w:rPr>
          <w:rFonts w:ascii="Arial Unicode MS" w:eastAsia="Arial Unicode MS" w:hAnsi="Arial Unicode MS" w:cs="Arial Unicode MS"/>
          <w:b/>
          <w:bCs/>
          <w:sz w:val="28"/>
          <w:szCs w:val="28"/>
        </w:rPr>
        <w:t xml:space="preserve">Prevent Duty and British Values Policy </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Within the preschool environment we will demonstrate strong British Values such as;</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hint="eastAsia"/>
          <w:sz w:val="24"/>
          <w:szCs w:val="24"/>
        </w:rPr>
        <w:t>❖</w:t>
      </w:r>
      <w:r w:rsidRPr="00CD0A77">
        <w:rPr>
          <w:rFonts w:ascii="Arial Unicode MS" w:eastAsia="Arial Unicode MS" w:hAnsi="Arial Unicode MS" w:cs="Arial Unicode MS"/>
          <w:sz w:val="24"/>
          <w:szCs w:val="24"/>
        </w:rPr>
        <w:t xml:space="preserve"> Democracy</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hint="eastAsia"/>
          <w:sz w:val="24"/>
          <w:szCs w:val="24"/>
        </w:rPr>
        <w:t>❖</w:t>
      </w:r>
      <w:r w:rsidRPr="00CD0A77">
        <w:rPr>
          <w:rFonts w:ascii="Arial Unicode MS" w:eastAsia="Arial Unicode MS" w:hAnsi="Arial Unicode MS" w:cs="Arial Unicode MS"/>
          <w:sz w:val="24"/>
          <w:szCs w:val="24"/>
        </w:rPr>
        <w:t xml:space="preserve"> Rule of Law</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hint="eastAsia"/>
          <w:sz w:val="24"/>
          <w:szCs w:val="24"/>
        </w:rPr>
        <w:t>❖</w:t>
      </w:r>
      <w:r w:rsidRPr="00CD0A77">
        <w:rPr>
          <w:rFonts w:ascii="Arial Unicode MS" w:eastAsia="Arial Unicode MS" w:hAnsi="Arial Unicode MS" w:cs="Arial Unicode MS"/>
          <w:sz w:val="24"/>
          <w:szCs w:val="24"/>
        </w:rPr>
        <w:t xml:space="preserve"> Individual Liberty and mutual respect</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hint="eastAsia"/>
          <w:sz w:val="24"/>
          <w:szCs w:val="24"/>
        </w:rPr>
        <w:t>❖</w:t>
      </w:r>
      <w:r w:rsidRPr="00CD0A77">
        <w:rPr>
          <w:rFonts w:ascii="Arial Unicode MS" w:eastAsia="Arial Unicode MS" w:hAnsi="Arial Unicode MS" w:cs="Arial Unicode MS"/>
          <w:sz w:val="24"/>
          <w:szCs w:val="24"/>
        </w:rPr>
        <w:t xml:space="preserve"> Tolerance of those with differing faiths and beliefs </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 xml:space="preserve">Within these guidelines we will be helping children to become compassionate, considerate adults. They will form part of a fair and equal society. </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We will demonstrate these values through the management and implementation of the Early Years</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 xml:space="preserve">Foundation Stage. Through this policy and the procedures, we will bring equality, behaviour, safeguarding and British Values which the prevent duty is consistent with. </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 xml:space="preserve">Through this policy we will share these values and make sure our staff understand said policy and act appropriately within it. We will at all times share this policy with parents/carers.  We will focus on children’s Personal, Social and Emotional Development, ensuring children learn right from wrong, mix and share with other children, value other’s views, know about similarities and differences between themselves and others, and challenge negative attitudes and stereotypes. </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 xml:space="preserve">Staff will be alert to harmful behaviours by influential adults in the child’s life. This may include discriminatory and/or extremist discussions between parents, family and/ or staff members.  We will act when they observe behaviour of concern. Staff can identify children who may be vulnerable to radicalisation and known what to do when they are identified.  We will assess the risk of children being drawn into terrorism, and work in partnership with local partners such as the police, prevent co-ordinators, channel police practitioners and their LSCB, to take account of local risks and respond appropriately. </w:t>
      </w:r>
    </w:p>
    <w:p w:rsidR="00BF7BFF" w:rsidRPr="00CD0A77" w:rsidRDefault="00BF7BFF" w:rsidP="00BF7BFF">
      <w:pPr>
        <w:autoSpaceDE w:val="0"/>
        <w:autoSpaceDN w:val="0"/>
        <w:adjustRightInd w:val="0"/>
        <w:spacing w:after="0" w:line="240" w:lineRule="auto"/>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 xml:space="preserve">We will make referrals to local channel panels, channel police practitioners or the LSCB, if there are concerns that an individual may be vulnerable to being drawn into terrorism or extremism. </w:t>
      </w:r>
    </w:p>
    <w:p w:rsidR="00BF7BFF" w:rsidRPr="00CD0A77" w:rsidRDefault="00BF7BFF" w:rsidP="00BF7BFF">
      <w:pPr>
        <w:spacing w:after="0" w:line="240" w:lineRule="auto"/>
        <w:jc w:val="both"/>
        <w:rPr>
          <w:rFonts w:ascii="Arial Unicode MS" w:eastAsia="Arial Unicode MS" w:hAnsi="Arial Unicode MS" w:cs="Arial Unicode MS"/>
          <w:sz w:val="24"/>
          <w:szCs w:val="24"/>
        </w:rPr>
      </w:pPr>
    </w:p>
    <w:p w:rsidR="00BF7BFF" w:rsidRPr="000364E9" w:rsidRDefault="00BF7BFF" w:rsidP="00BF7BFF">
      <w:pPr>
        <w:spacing w:after="0" w:line="240" w:lineRule="auto"/>
        <w:jc w:val="both"/>
        <w:rPr>
          <w:rFonts w:ascii="Arial Unicode MS" w:eastAsia="Arial Unicode MS" w:hAnsi="Arial Unicode MS" w:cs="Arial Unicode MS"/>
          <w:sz w:val="24"/>
          <w:szCs w:val="24"/>
        </w:rPr>
      </w:pPr>
      <w:r w:rsidRPr="00CD0A77">
        <w:rPr>
          <w:rFonts w:ascii="Arial Unicode MS" w:eastAsia="Arial Unicode MS" w:hAnsi="Arial Unicode MS" w:cs="Arial Unicode MS"/>
          <w:sz w:val="24"/>
          <w:szCs w:val="24"/>
        </w:rPr>
        <w:t>We will also assess their training needs in the light of their assessment of the risk.</w:t>
      </w:r>
      <w:r w:rsidRPr="000364E9">
        <w:rPr>
          <w:rFonts w:ascii="Arial Unicode MS" w:eastAsia="Arial Unicode MS" w:hAnsi="Arial Unicode MS" w:cs="Arial Unicode MS"/>
          <w:sz w:val="24"/>
          <w:szCs w:val="24"/>
        </w:rPr>
        <w:t xml:space="preserve"> </w:t>
      </w:r>
    </w:p>
    <w:p w:rsidR="00BF7BFF" w:rsidRPr="000364E9" w:rsidRDefault="00BF7BFF" w:rsidP="00BF7BFF">
      <w:pPr>
        <w:spacing w:after="0" w:line="240" w:lineRule="auto"/>
        <w:jc w:val="both"/>
        <w:rPr>
          <w:rFonts w:ascii="Arial Unicode MS" w:eastAsia="Arial Unicode MS" w:hAnsi="Arial Unicode MS" w:cs="Arial Unicode MS"/>
          <w:sz w:val="12"/>
          <w:szCs w:val="24"/>
        </w:rPr>
      </w:pPr>
    </w:p>
    <w:p w:rsidR="00BF7BFF" w:rsidRPr="000364E9" w:rsidRDefault="00BF7BFF" w:rsidP="00BF7BFF">
      <w:pPr>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 xml:space="preserve">At Frome Valley Preschool, we recognise that safeguarding against radicalisation and extremism is no different from safeguarding against any other vulnerability. </w:t>
      </w:r>
    </w:p>
    <w:p w:rsidR="00BF7BFF" w:rsidRPr="000364E9" w:rsidRDefault="00BF7BFF" w:rsidP="00BF7BFF">
      <w:pPr>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 xml:space="preserve">The Early Years Foundation Stage Curriculum promotes British Values through respect, tolerance and diversity. Children are encouraged to share their views and to understand that they are entitled to have their own different beliefs which should not be used to influence others. Any concerns about a child becoming radicalised or being drawn into extremism will be reported to the Designated Safeguarding Lead who </w:t>
      </w:r>
      <w:r w:rsidRPr="000364E9">
        <w:rPr>
          <w:rFonts w:ascii="Arial Unicode MS" w:eastAsia="Arial Unicode MS" w:hAnsi="Arial Unicode MS" w:cs="Arial Unicode MS"/>
          <w:b/>
          <w:sz w:val="24"/>
          <w:szCs w:val="24"/>
        </w:rPr>
        <w:t>will not</w:t>
      </w:r>
      <w:r w:rsidRPr="000364E9">
        <w:rPr>
          <w:rFonts w:ascii="Arial Unicode MS" w:eastAsia="Arial Unicode MS" w:hAnsi="Arial Unicode MS" w:cs="Arial Unicode MS"/>
          <w:sz w:val="24"/>
          <w:szCs w:val="24"/>
        </w:rPr>
        <w:t xml:space="preserve"> speak to parents/carers or other family members at this stage but </w:t>
      </w:r>
      <w:r w:rsidRPr="000364E9">
        <w:rPr>
          <w:rFonts w:ascii="Arial Unicode MS" w:eastAsia="Arial Unicode MS" w:hAnsi="Arial Unicode MS" w:cs="Arial Unicode MS"/>
          <w:sz w:val="24"/>
          <w:szCs w:val="24"/>
        </w:rPr>
        <w:lastRenderedPageBreak/>
        <w:t xml:space="preserve">will take prompt advice from the Police by e-mailing the Safeguarding Referral Unit: </w:t>
      </w:r>
      <w:hyperlink r:id="rId5" w:history="1">
        <w:r w:rsidRPr="000364E9">
          <w:rPr>
            <w:rFonts w:ascii="Arial Unicode MS" w:eastAsia="Arial Unicode MS" w:hAnsi="Arial Unicode MS" w:cs="Arial Unicode MS"/>
            <w:sz w:val="24"/>
            <w:szCs w:val="24"/>
            <w:u w:val="single"/>
          </w:rPr>
          <w:t>sru@dorset.pnn.police.uk</w:t>
        </w:r>
      </w:hyperlink>
      <w:r w:rsidRPr="000364E9">
        <w:rPr>
          <w:rFonts w:ascii="Arial Unicode MS" w:eastAsia="Arial Unicode MS" w:hAnsi="Arial Unicode MS" w:cs="Arial Unicode MS"/>
          <w:sz w:val="24"/>
          <w:szCs w:val="24"/>
        </w:rPr>
        <w:t xml:space="preserve">. </w:t>
      </w:r>
    </w:p>
    <w:p w:rsidR="00BF7BFF" w:rsidRPr="000364E9" w:rsidRDefault="00BF7BFF" w:rsidP="00BF7BFF">
      <w:pPr>
        <w:spacing w:after="0" w:line="240" w:lineRule="auto"/>
        <w:jc w:val="both"/>
        <w:rPr>
          <w:rFonts w:ascii="Arial Unicode MS" w:eastAsia="Arial Unicode MS" w:hAnsi="Arial Unicode MS" w:cs="Arial Unicode MS"/>
          <w:sz w:val="24"/>
          <w:szCs w:val="24"/>
        </w:rPr>
      </w:pPr>
    </w:p>
    <w:p w:rsidR="00BF7BFF" w:rsidRPr="000364E9" w:rsidRDefault="00BF7BFF" w:rsidP="00BF7BFF">
      <w:pPr>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The Designated Safeguarding Lead is also the Prevent Lead.</w:t>
      </w:r>
    </w:p>
    <w:p w:rsidR="00BF7BFF" w:rsidRPr="000364E9" w:rsidRDefault="00BF7BFF" w:rsidP="00BF7BFF">
      <w:pPr>
        <w:spacing w:after="0" w:line="240" w:lineRule="auto"/>
        <w:jc w:val="both"/>
        <w:rPr>
          <w:rFonts w:ascii="Arial Unicode MS" w:eastAsia="Arial Unicode MS" w:hAnsi="Arial Unicode MS" w:cs="Arial Unicode MS"/>
          <w:sz w:val="24"/>
          <w:szCs w:val="24"/>
        </w:rPr>
      </w:pPr>
    </w:p>
    <w:p w:rsidR="00BF7BFF" w:rsidRDefault="00BF7BFF" w:rsidP="00BF7BFF">
      <w:pPr>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 xml:space="preserve">Frome Valley Preschool is part of Frome Valley School and therefore policies are underpinned by “Keeping Children Safe in Education 2016” </w:t>
      </w:r>
    </w:p>
    <w:p w:rsidR="00315D14" w:rsidRPr="00BF7BFF" w:rsidRDefault="00315D14" w:rsidP="00BF7BFF">
      <w:bookmarkStart w:id="0" w:name="_GoBack"/>
      <w:bookmarkEnd w:id="0"/>
    </w:p>
    <w:sectPr w:rsidR="00315D14" w:rsidRPr="00BF7BFF"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315D14"/>
    <w:rsid w:val="00477A46"/>
    <w:rsid w:val="00B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u@dorset.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2019-01-14T14:26:00Z</dcterms:created>
  <dcterms:modified xsi:type="dcterms:W3CDTF">2019-01-14T14:26:00Z</dcterms:modified>
</cp:coreProperties>
</file>